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8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15" w:rsidRDefault="00186D15" w:rsidP="00186D15">
      <w:pPr>
        <w:spacing w:after="0"/>
        <w:rPr>
          <w:b/>
        </w:rPr>
      </w:pPr>
      <w:r w:rsidRPr="00B65CA0">
        <w:rPr>
          <w:b/>
        </w:rPr>
        <w:t>Resources for use in pre-school workshop</w:t>
      </w:r>
    </w:p>
    <w:p w:rsidR="00186D15" w:rsidRPr="00B65CA0" w:rsidRDefault="00186D15" w:rsidP="00186D15">
      <w:pPr>
        <w:pStyle w:val="ListParagraph"/>
        <w:numPr>
          <w:ilvl w:val="0"/>
          <w:numId w:val="1"/>
        </w:numPr>
        <w:spacing w:after="0"/>
      </w:pPr>
      <w:r w:rsidRPr="00B65CA0">
        <w:t>banana tree</w:t>
      </w:r>
    </w:p>
    <w:p w:rsidR="00186D15" w:rsidRPr="00B65CA0" w:rsidRDefault="00186D15" w:rsidP="00186D15">
      <w:pPr>
        <w:pStyle w:val="ListParagraph"/>
        <w:numPr>
          <w:ilvl w:val="0"/>
          <w:numId w:val="1"/>
        </w:numPr>
        <w:spacing w:after="0"/>
      </w:pPr>
      <w:r w:rsidRPr="00B65CA0">
        <w:t>banana tree close up</w:t>
      </w:r>
    </w:p>
    <w:p w:rsidR="00186D15" w:rsidRDefault="00186D15" w:rsidP="00186D15">
      <w:pPr>
        <w:pStyle w:val="ListParagraph"/>
        <w:numPr>
          <w:ilvl w:val="0"/>
          <w:numId w:val="1"/>
        </w:numPr>
        <w:spacing w:after="0"/>
      </w:pPr>
      <w:r w:rsidRPr="00B65CA0">
        <w:t>fruit &amp; veg stall with bananas</w:t>
      </w:r>
    </w:p>
    <w:p w:rsidR="00186D15" w:rsidRPr="00B65CA0" w:rsidRDefault="00186D15" w:rsidP="00186D15">
      <w:pPr>
        <w:pStyle w:val="ListParagraph"/>
        <w:numPr>
          <w:ilvl w:val="0"/>
          <w:numId w:val="1"/>
        </w:numPr>
        <w:spacing w:after="0"/>
      </w:pPr>
      <w:r>
        <w:t>street child (before)</w:t>
      </w:r>
    </w:p>
    <w:p w:rsidR="00186D15" w:rsidRPr="00B65CA0" w:rsidRDefault="00186D15" w:rsidP="00186D15">
      <w:pPr>
        <w:pStyle w:val="ListParagraph"/>
        <w:numPr>
          <w:ilvl w:val="0"/>
          <w:numId w:val="1"/>
        </w:numPr>
        <w:spacing w:after="0"/>
      </w:pPr>
      <w:r w:rsidRPr="00B65CA0">
        <w:t>DP girl’s home/hall</w:t>
      </w:r>
    </w:p>
    <w:p w:rsidR="00186D15" w:rsidRPr="00B65CA0" w:rsidRDefault="00186D15" w:rsidP="00186D15">
      <w:pPr>
        <w:pStyle w:val="ListParagraph"/>
        <w:numPr>
          <w:ilvl w:val="0"/>
          <w:numId w:val="1"/>
        </w:numPr>
        <w:spacing w:after="0"/>
      </w:pPr>
      <w:r>
        <w:t>p</w:t>
      </w:r>
      <w:r w:rsidRPr="00B65CA0">
        <w:t>re-school children playing with their teacher</w:t>
      </w:r>
    </w:p>
    <w:p w:rsidR="00186D15" w:rsidRDefault="00186D15" w:rsidP="00186D15">
      <w:pPr>
        <w:pStyle w:val="ListParagraph"/>
        <w:numPr>
          <w:ilvl w:val="0"/>
          <w:numId w:val="1"/>
        </w:numPr>
        <w:spacing w:after="0"/>
      </w:pPr>
      <w:r>
        <w:t>p</w:t>
      </w:r>
      <w:r w:rsidRPr="00B65CA0">
        <w:t>re-school children playing with a toy that UK children will recognise</w:t>
      </w:r>
    </w:p>
    <w:p w:rsidR="00186D15" w:rsidRPr="00B65CA0" w:rsidRDefault="00186D15" w:rsidP="00186D15">
      <w:pPr>
        <w:pStyle w:val="ListParagraph"/>
        <w:numPr>
          <w:ilvl w:val="0"/>
          <w:numId w:val="1"/>
        </w:numPr>
        <w:spacing w:after="0"/>
      </w:pPr>
      <w:r>
        <w:t>street child (after)</w:t>
      </w:r>
      <w:bookmarkStart w:id="0" w:name="_GoBack"/>
      <w:bookmarkEnd w:id="0"/>
    </w:p>
    <w:p w:rsidR="00186D15" w:rsidRDefault="00186D15" w:rsidP="00186D15">
      <w:pPr>
        <w:spacing w:after="0"/>
        <w:rPr>
          <w:b/>
        </w:rPr>
      </w:pPr>
    </w:p>
    <w:p w:rsidR="00186D15" w:rsidRDefault="00186D15" w:rsidP="00186D15">
      <w:pPr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A20FE80" wp14:editId="0ED06A24">
            <wp:extent cx="1574483" cy="22860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ana tr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590" cy="229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6C84A14C" wp14:editId="372CBF9F">
            <wp:extent cx="2633703" cy="18383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anaPlantationinAfr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048" cy="1846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4ABFF686" wp14:editId="4161629F">
            <wp:extent cx="2239989" cy="28194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ket st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39" cy="282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15" w:rsidRDefault="001C4BD2" w:rsidP="00186D15">
      <w:pPr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2330734" cy="1952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on bef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109" cy="196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145906C5" wp14:editId="3665641F">
            <wp:extent cx="2705100" cy="187866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0240" cy="188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D15" w:rsidRPr="00B65CA0" w:rsidRDefault="00186D15" w:rsidP="00186D15">
      <w:pPr>
        <w:spacing w:after="0"/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3B6B0E04" wp14:editId="15057823">
            <wp:extent cx="2773158" cy="1711960"/>
            <wp:effectExtent l="0" t="0" r="825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laying with bubbl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83" cy="171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eastAsia="en-GB"/>
        </w:rPr>
        <w:drawing>
          <wp:inline distT="0" distB="0" distL="0" distR="0" wp14:anchorId="0DDE9189" wp14:editId="2E81FECD">
            <wp:extent cx="1781175" cy="2376214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laying with toy ca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732" cy="239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4BD2">
        <w:rPr>
          <w:b/>
          <w:noProof/>
          <w:lang w:eastAsia="en-GB"/>
        </w:rPr>
        <w:drawing>
          <wp:inline distT="0" distB="0" distL="0" distR="0">
            <wp:extent cx="1702371" cy="23630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haron aft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19" cy="237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311" w:rsidRDefault="00C50311"/>
    <w:sectPr w:rsidR="00C50311" w:rsidSect="00186D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C0261"/>
    <w:multiLevelType w:val="hybridMultilevel"/>
    <w:tmpl w:val="E97AA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15"/>
    <w:rsid w:val="00186D15"/>
    <w:rsid w:val="001C4BD2"/>
    <w:rsid w:val="00C5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8D11C6-3B51-49C5-9951-9FF4A94E2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Ferguson</dc:creator>
  <cp:keywords/>
  <dc:description/>
  <cp:lastModifiedBy>Gillian Ferguson</cp:lastModifiedBy>
  <cp:revision>1</cp:revision>
  <dcterms:created xsi:type="dcterms:W3CDTF">2016-07-26T13:42:00Z</dcterms:created>
  <dcterms:modified xsi:type="dcterms:W3CDTF">2016-07-26T14:01:00Z</dcterms:modified>
</cp:coreProperties>
</file>